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D9" w:rsidRDefault="00AE0CE1" w:rsidP="00C3322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3A87">
        <w:rPr>
          <w:rFonts w:ascii="Times New Roman" w:hAnsi="Times New Roman" w:cs="Times New Roman"/>
          <w:b/>
          <w:sz w:val="24"/>
          <w:szCs w:val="24"/>
          <w:lang w:val="uk-UA"/>
        </w:rPr>
        <w:t>Актуальні телефонні номери  для надання консультацій юридичним особам</w:t>
      </w:r>
    </w:p>
    <w:p w:rsidR="0083244D" w:rsidRDefault="0083244D" w:rsidP="00832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3115"/>
        <w:gridCol w:w="3115"/>
        <w:gridCol w:w="3830"/>
      </w:tblGrid>
      <w:tr w:rsidR="00AE0CE1" w:rsidTr="00C96E15">
        <w:tc>
          <w:tcPr>
            <w:tcW w:w="3115" w:type="dxa"/>
          </w:tcPr>
          <w:p w:rsidR="00AE0CE1" w:rsidRPr="00AE0CE1" w:rsidRDefault="00AE0CE1" w:rsidP="00AE0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 консультацій</w:t>
            </w:r>
          </w:p>
        </w:tc>
        <w:tc>
          <w:tcPr>
            <w:tcW w:w="3115" w:type="dxa"/>
          </w:tcPr>
          <w:p w:rsidR="00AE0CE1" w:rsidRPr="00AE0CE1" w:rsidRDefault="00AE0CE1" w:rsidP="00AE0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Стаціонарний номер телефону</w:t>
            </w:r>
          </w:p>
        </w:tc>
        <w:tc>
          <w:tcPr>
            <w:tcW w:w="3830" w:type="dxa"/>
          </w:tcPr>
          <w:p w:rsidR="00AE0CE1" w:rsidRDefault="00AE0CE1" w:rsidP="00AE0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Мобільний номер</w:t>
            </w:r>
          </w:p>
          <w:p w:rsidR="00C96E15" w:rsidRPr="00AE0CE1" w:rsidRDefault="00C96E15" w:rsidP="00AE0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телефону</w:t>
            </w:r>
            <w:bookmarkStart w:id="0" w:name="_GoBack"/>
            <w:bookmarkEnd w:id="0"/>
          </w:p>
        </w:tc>
      </w:tr>
      <w:tr w:rsidR="00AE0CE1" w:rsidTr="00C96E15">
        <w:tc>
          <w:tcPr>
            <w:tcW w:w="3115" w:type="dxa"/>
          </w:tcPr>
          <w:p w:rsidR="00367FD2" w:rsidRDefault="00367FD2" w:rsidP="00367FD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7F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податок на додану вартість, податок на прибуток,</w:t>
            </w:r>
          </w:p>
          <w:p w:rsidR="00AE0CE1" w:rsidRPr="00367FD2" w:rsidRDefault="00367FD2" w:rsidP="00367F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F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єдиний податок</w:t>
            </w:r>
          </w:p>
        </w:tc>
        <w:tc>
          <w:tcPr>
            <w:tcW w:w="3115" w:type="dxa"/>
          </w:tcPr>
          <w:p w:rsidR="00367FD2" w:rsidRDefault="00367FD2" w:rsidP="00AE0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FD2" w:rsidRDefault="00367FD2" w:rsidP="00AE0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(0542) 68-51-01, </w:t>
            </w:r>
          </w:p>
          <w:p w:rsidR="00AE0CE1" w:rsidRDefault="00367FD2" w:rsidP="00AE0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(0542) 68-51-06</w:t>
            </w:r>
          </w:p>
        </w:tc>
        <w:tc>
          <w:tcPr>
            <w:tcW w:w="3830" w:type="dxa"/>
          </w:tcPr>
          <w:p w:rsidR="00367FD2" w:rsidRDefault="00367FD2" w:rsidP="00AE0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CE1" w:rsidRDefault="00367FD2" w:rsidP="00AE0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+380952437841</w:t>
            </w:r>
          </w:p>
        </w:tc>
      </w:tr>
      <w:tr w:rsidR="00AE0CE1" w:rsidTr="00C96E15">
        <w:tc>
          <w:tcPr>
            <w:tcW w:w="3115" w:type="dxa"/>
          </w:tcPr>
          <w:p w:rsidR="00AE0CE1" w:rsidRPr="00367FD2" w:rsidRDefault="00367FD2" w:rsidP="00367F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F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адміністрування рентної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367F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плати, екологічного податку, місцеві податки і збори</w:t>
            </w:r>
          </w:p>
        </w:tc>
        <w:tc>
          <w:tcPr>
            <w:tcW w:w="3115" w:type="dxa"/>
          </w:tcPr>
          <w:p w:rsidR="00367FD2" w:rsidRDefault="00367FD2" w:rsidP="00367F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FD2" w:rsidRDefault="00367FD2" w:rsidP="00367F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FD2" w:rsidRPr="00CB372C" w:rsidRDefault="00367FD2" w:rsidP="0036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(0542) 68-50-76</w:t>
            </w:r>
          </w:p>
          <w:p w:rsidR="00AE0CE1" w:rsidRDefault="00AE0CE1" w:rsidP="00AE0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</w:tcPr>
          <w:p w:rsidR="00AE0CE1" w:rsidRDefault="00AE0CE1" w:rsidP="00AE0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E0CE1" w:rsidRPr="00AE0CE1" w:rsidRDefault="00AE0CE1" w:rsidP="00AE0C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E0CE1" w:rsidRPr="00AE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80"/>
    <w:rsid w:val="00367FD2"/>
    <w:rsid w:val="00434080"/>
    <w:rsid w:val="006932D9"/>
    <w:rsid w:val="006B374E"/>
    <w:rsid w:val="00713A87"/>
    <w:rsid w:val="0083244D"/>
    <w:rsid w:val="00AE0CE1"/>
    <w:rsid w:val="00C33222"/>
    <w:rsid w:val="00C9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660E"/>
  <w15:chartTrackingRefBased/>
  <w15:docId w15:val="{DA3EE5DB-EA11-4F42-92F6-9E5C974F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4080"/>
    <w:rPr>
      <w:b/>
      <w:bCs/>
    </w:rPr>
  </w:style>
  <w:style w:type="table" w:styleId="a4">
    <w:name w:val="Table Grid"/>
    <w:basedOn w:val="a1"/>
    <w:uiPriority w:val="39"/>
    <w:rsid w:val="00AE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viktoriia.zinchenko</cp:lastModifiedBy>
  <cp:revision>7</cp:revision>
  <dcterms:created xsi:type="dcterms:W3CDTF">2023-07-20T10:56:00Z</dcterms:created>
  <dcterms:modified xsi:type="dcterms:W3CDTF">2023-07-20T13:24:00Z</dcterms:modified>
</cp:coreProperties>
</file>